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680" w:rsidRPr="004B4E56" w:rsidRDefault="00175680">
      <w:pPr>
        <w:jc w:val="center"/>
        <w:rPr>
          <w:b/>
          <w:sz w:val="24"/>
          <w:szCs w:val="24"/>
        </w:rPr>
      </w:pPr>
      <w:r w:rsidRPr="004B4E56">
        <w:rPr>
          <w:b/>
          <w:sz w:val="24"/>
          <w:szCs w:val="24"/>
        </w:rPr>
        <w:t>INFO 209</w:t>
      </w:r>
      <w:r w:rsidR="009569BA">
        <w:rPr>
          <w:b/>
          <w:sz w:val="24"/>
          <w:szCs w:val="24"/>
        </w:rPr>
        <w:t xml:space="preserve"> </w:t>
      </w:r>
      <w:proofErr w:type="gramStart"/>
      <w:r w:rsidR="00C01A9A">
        <w:rPr>
          <w:b/>
          <w:sz w:val="24"/>
          <w:szCs w:val="24"/>
        </w:rPr>
        <w:t>Fall</w:t>
      </w:r>
      <w:proofErr w:type="gramEnd"/>
      <w:r w:rsidR="009569BA">
        <w:rPr>
          <w:b/>
          <w:sz w:val="24"/>
          <w:szCs w:val="24"/>
        </w:rPr>
        <w:t xml:space="preserve"> 2012</w:t>
      </w:r>
    </w:p>
    <w:p w:rsidR="00175680" w:rsidRDefault="00043C0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Access Assignment </w:t>
      </w:r>
      <w:r w:rsidR="00BC6DB5">
        <w:rPr>
          <w:b/>
          <w:sz w:val="24"/>
          <w:szCs w:val="24"/>
        </w:rPr>
        <w:t>Grading Criteria</w:t>
      </w:r>
    </w:p>
    <w:p w:rsidR="00092E5E" w:rsidRPr="004B4E56" w:rsidRDefault="00092E5E">
      <w:pPr>
        <w:jc w:val="center"/>
        <w:rPr>
          <w:b/>
          <w:sz w:val="24"/>
          <w:szCs w:val="24"/>
        </w:rPr>
      </w:pPr>
    </w:p>
    <w:p w:rsidR="00A152EB" w:rsidRPr="00092E5E" w:rsidRDefault="00A152EB" w:rsidP="00092E5E">
      <w:pPr>
        <w:tabs>
          <w:tab w:val="left" w:pos="4320"/>
        </w:tabs>
        <w:rPr>
          <w:i/>
          <w:iCs/>
        </w:rPr>
      </w:pPr>
      <w:r w:rsidRPr="00092E5E">
        <w:t xml:space="preserve">Name:    </w:t>
      </w:r>
      <w:r w:rsidRPr="00092E5E">
        <w:rPr>
          <w:i/>
        </w:rPr>
        <w:t>insert your name here</w:t>
      </w:r>
      <w:r w:rsidRPr="00092E5E">
        <w:t xml:space="preserve"> </w:t>
      </w:r>
      <w:r w:rsidRPr="00092E5E">
        <w:tab/>
        <w:t>Course</w:t>
      </w:r>
      <w:r w:rsidRPr="00092E5E">
        <w:rPr>
          <w:i/>
        </w:rPr>
        <w:t xml:space="preserve">:    </w:t>
      </w:r>
      <w:r w:rsidR="00BC6DB5" w:rsidRPr="00092E5E">
        <w:rPr>
          <w:i/>
        </w:rPr>
        <w:t>insert INFO209</w:t>
      </w:r>
      <w:r w:rsidR="00C01A9A">
        <w:rPr>
          <w:i/>
        </w:rPr>
        <w:t>501 or 209502</w:t>
      </w:r>
    </w:p>
    <w:p w:rsidR="00A152EB" w:rsidRDefault="00A152EB" w:rsidP="00A152EB">
      <w:pPr>
        <w:tabs>
          <w:tab w:val="left" w:pos="5040"/>
        </w:tabs>
        <w:rPr>
          <w:i/>
        </w:rPr>
      </w:pPr>
      <w:r w:rsidRPr="00092E5E">
        <w:t xml:space="preserve">Email address:    </w:t>
      </w:r>
      <w:r w:rsidRPr="00092E5E">
        <w:rPr>
          <w:i/>
        </w:rPr>
        <w:t>insert your email address here</w:t>
      </w:r>
    </w:p>
    <w:p w:rsidR="00092E5E" w:rsidRPr="004B4E56" w:rsidRDefault="00092E5E" w:rsidP="00092E5E">
      <w:pPr>
        <w:jc w:val="center"/>
        <w:rPr>
          <w:b/>
          <w:sz w:val="24"/>
          <w:szCs w:val="24"/>
        </w:rPr>
      </w:pPr>
    </w:p>
    <w:p w:rsidR="00175680" w:rsidRDefault="00175680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Deliverables</w:t>
      </w:r>
    </w:p>
    <w:p w:rsidR="00092E5E" w:rsidRPr="004B4E56" w:rsidRDefault="00092E5E" w:rsidP="00092E5E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EE106A" w:rsidRDefault="00EE106A" w:rsidP="00EE106A">
      <w:pPr>
        <w:tabs>
          <w:tab w:val="left" w:pos="4230"/>
        </w:tabs>
        <w:rPr>
          <w:sz w:val="10"/>
          <w:szCs w:val="10"/>
        </w:rPr>
      </w:pPr>
    </w:p>
    <w:p w:rsidR="00175680" w:rsidRDefault="00175680">
      <w:pPr>
        <w:pStyle w:val="Heading1"/>
        <w:tabs>
          <w:tab w:val="left" w:pos="5040"/>
        </w:tabs>
        <w:rPr>
          <w:sz w:val="22"/>
          <w:szCs w:val="22"/>
        </w:rPr>
      </w:pPr>
      <w:r>
        <w:rPr>
          <w:sz w:val="22"/>
          <w:szCs w:val="22"/>
        </w:rPr>
        <w:t>Grading Criteria</w:t>
      </w:r>
    </w:p>
    <w:p w:rsidR="00092E5E" w:rsidRPr="004B4E56" w:rsidRDefault="00092E5E" w:rsidP="00092E5E">
      <w:pPr>
        <w:jc w:val="center"/>
        <w:rPr>
          <w:b/>
          <w:sz w:val="24"/>
          <w:szCs w:val="24"/>
        </w:rPr>
      </w:pPr>
    </w:p>
    <w:p w:rsidR="00092E5E" w:rsidRDefault="00A152EB" w:rsidP="00A152EB">
      <w:pPr>
        <w:pStyle w:val="BodyTextIndent2"/>
        <w:spacing w:after="0" w:line="240" w:lineRule="auto"/>
        <w:ind w:left="0"/>
      </w:pPr>
      <w:r w:rsidRPr="00092E5E">
        <w:t>Major Queries (10-15 pages)</w:t>
      </w:r>
      <w:r w:rsidRPr="00092E5E">
        <w:tab/>
        <w:t xml:space="preserve">____ </w:t>
      </w:r>
      <w:proofErr w:type="gramStart"/>
      <w:r w:rsidRPr="00092E5E">
        <w:t>( -</w:t>
      </w:r>
      <w:proofErr w:type="gramEnd"/>
      <w:r w:rsidRPr="00092E5E">
        <w:t xml:space="preserve"> 5 % per query design if missing or incorrect &amp; </w:t>
      </w:r>
    </w:p>
    <w:p w:rsidR="00A152EB" w:rsidRDefault="00092E5E" w:rsidP="00A152EB">
      <w:pPr>
        <w:pStyle w:val="BodyTextIndent2"/>
        <w:spacing w:after="0" w:line="240" w:lineRule="auto"/>
        <w:ind w:left="0"/>
      </w:pPr>
      <w:r>
        <w:tab/>
      </w:r>
      <w:r>
        <w:tab/>
      </w:r>
      <w:r>
        <w:tab/>
      </w:r>
      <w:r>
        <w:tab/>
      </w:r>
      <w:r>
        <w:tab/>
      </w:r>
      <w:r w:rsidR="00A152EB" w:rsidRPr="00092E5E">
        <w:t>- 1 %</w:t>
      </w:r>
      <w:r w:rsidR="00C603E8">
        <w:t xml:space="preserve"> per datasheet view if missing or could not be result of design</w:t>
      </w:r>
    </w:p>
    <w:p w:rsidR="000839C6" w:rsidRDefault="000839C6" w:rsidP="00A152EB">
      <w:pPr>
        <w:pStyle w:val="BodyTextIndent2"/>
        <w:spacing w:after="0" w:line="240" w:lineRule="auto"/>
        <w:ind w:left="0"/>
      </w:pPr>
    </w:p>
    <w:p w:rsidR="000839C6" w:rsidRPr="000839C6" w:rsidRDefault="002B2ED1" w:rsidP="000839C6">
      <w:pPr>
        <w:pStyle w:val="BodyTextIndent2"/>
        <w:spacing w:after="0" w:line="240" w:lineRule="auto"/>
        <w:ind w:left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Overall</w:t>
      </w:r>
      <w:r w:rsidR="000839C6" w:rsidRPr="000839C6">
        <w:rPr>
          <w:b/>
          <w:i/>
          <w:sz w:val="22"/>
          <w:szCs w:val="22"/>
        </w:rPr>
        <w:t>, worth 60% of assignment grade</w:t>
      </w:r>
    </w:p>
    <w:p w:rsidR="00092E5E" w:rsidRDefault="00092E5E" w:rsidP="00A152EB">
      <w:pPr>
        <w:pStyle w:val="BodyTextIndent2"/>
        <w:spacing w:after="0" w:line="240" w:lineRule="auto"/>
        <w:ind w:left="0"/>
        <w:rPr>
          <w:sz w:val="18"/>
          <w:szCs w:val="18"/>
        </w:rPr>
      </w:pPr>
    </w:p>
    <w:p w:rsidR="00EE106A" w:rsidRDefault="00A152EB" w:rsidP="00A152EB">
      <w:pPr>
        <w:pStyle w:val="BodyTextIndent2"/>
        <w:spacing w:after="0" w:line="240" w:lineRule="auto"/>
        <w:ind w:left="0"/>
        <w:rPr>
          <w:b/>
          <w:sz w:val="22"/>
          <w:szCs w:val="22"/>
        </w:rPr>
      </w:pPr>
      <w:r w:rsidRPr="004D149D">
        <w:rPr>
          <w:sz w:val="18"/>
          <w:szCs w:val="18"/>
        </w:rPr>
        <w:tab/>
      </w:r>
      <w:r w:rsidRPr="00EE106A">
        <w:rPr>
          <w:b/>
          <w:sz w:val="22"/>
          <w:szCs w:val="22"/>
        </w:rPr>
        <w:t xml:space="preserve"> -5 % if </w:t>
      </w:r>
      <w:r w:rsidR="00092E5E">
        <w:rPr>
          <w:b/>
          <w:sz w:val="22"/>
          <w:szCs w:val="22"/>
        </w:rPr>
        <w:t xml:space="preserve">ANY </w:t>
      </w:r>
      <w:r w:rsidRPr="00EE106A">
        <w:rPr>
          <w:b/>
          <w:sz w:val="22"/>
          <w:szCs w:val="22"/>
        </w:rPr>
        <w:t>page header information missing or incorrect</w:t>
      </w:r>
      <w:r w:rsidR="00092E5E">
        <w:rPr>
          <w:b/>
          <w:sz w:val="22"/>
          <w:szCs w:val="22"/>
        </w:rPr>
        <w:t xml:space="preserve"> in MSWord document</w:t>
      </w:r>
      <w:r w:rsidRPr="00EE106A">
        <w:rPr>
          <w:b/>
          <w:sz w:val="22"/>
          <w:szCs w:val="22"/>
        </w:rPr>
        <w:t xml:space="preserve"> </w:t>
      </w:r>
    </w:p>
    <w:p w:rsidR="00A152EB" w:rsidRDefault="00EE106A" w:rsidP="00A152EB">
      <w:pPr>
        <w:pStyle w:val="BodyTextIndent2"/>
        <w:spacing w:after="0" w:line="240" w:lineRule="auto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A152EB" w:rsidRPr="00EE106A">
        <w:rPr>
          <w:b/>
          <w:sz w:val="22"/>
          <w:szCs w:val="22"/>
        </w:rPr>
        <w:t xml:space="preserve">- 5 % if </w:t>
      </w:r>
      <w:r w:rsidR="00092E5E">
        <w:rPr>
          <w:b/>
          <w:sz w:val="22"/>
          <w:szCs w:val="22"/>
        </w:rPr>
        <w:t xml:space="preserve">ANY </w:t>
      </w:r>
      <w:r w:rsidR="00A152EB" w:rsidRPr="00EE106A">
        <w:rPr>
          <w:b/>
          <w:sz w:val="22"/>
          <w:szCs w:val="22"/>
        </w:rPr>
        <w:t>page footer information missing or incorrect</w:t>
      </w:r>
      <w:r w:rsidR="00092E5E">
        <w:rPr>
          <w:b/>
          <w:sz w:val="22"/>
          <w:szCs w:val="22"/>
        </w:rPr>
        <w:t xml:space="preserve"> in MSWord document</w:t>
      </w:r>
    </w:p>
    <w:p w:rsidR="002B2ED1" w:rsidRDefault="002B2ED1" w:rsidP="00A152EB">
      <w:pPr>
        <w:pStyle w:val="BodyTextIndent2"/>
        <w:spacing w:after="0" w:line="240" w:lineRule="auto"/>
        <w:ind w:left="0"/>
        <w:rPr>
          <w:sz w:val="18"/>
          <w:szCs w:val="18"/>
        </w:rPr>
      </w:pPr>
    </w:p>
    <w:p w:rsidR="00EE106A" w:rsidRDefault="00EE106A" w:rsidP="00EE106A">
      <w:pPr>
        <w:tabs>
          <w:tab w:val="left" w:pos="4230"/>
        </w:tabs>
        <w:rPr>
          <w:sz w:val="10"/>
          <w:szCs w:val="10"/>
        </w:rPr>
      </w:pPr>
    </w:p>
    <w:p w:rsidR="00284DB1" w:rsidRDefault="00175680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Each q</w:t>
      </w:r>
      <w:r w:rsidR="003B1932">
        <w:rPr>
          <w:b/>
          <w:i/>
          <w:sz w:val="22"/>
        </w:rPr>
        <w:t>uery is basically worth 6% of the assignment grade</w:t>
      </w:r>
      <w:r>
        <w:rPr>
          <w:b/>
          <w:i/>
          <w:sz w:val="22"/>
        </w:rPr>
        <w:t>.  Should have ten</w:t>
      </w:r>
      <w:r w:rsidR="002554BD">
        <w:rPr>
          <w:b/>
          <w:i/>
          <w:sz w:val="22"/>
        </w:rPr>
        <w:t xml:space="preserve"> cropped </w:t>
      </w:r>
      <w:r>
        <w:rPr>
          <w:b/>
          <w:i/>
          <w:sz w:val="22"/>
        </w:rPr>
        <w:t>query design screen capt</w:t>
      </w:r>
      <w:r w:rsidR="0041013B">
        <w:rPr>
          <w:b/>
          <w:i/>
          <w:sz w:val="22"/>
        </w:rPr>
        <w:t xml:space="preserve">ures and ten query results.  </w:t>
      </w:r>
    </w:p>
    <w:p w:rsidR="00284DB1" w:rsidRDefault="00284DB1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41013B">
        <w:rPr>
          <w:b/>
          <w:i/>
          <w:sz w:val="22"/>
        </w:rPr>
        <w:t>– 5</w:t>
      </w:r>
      <w:r w:rsidR="00175680">
        <w:rPr>
          <w:b/>
          <w:i/>
          <w:sz w:val="22"/>
        </w:rPr>
        <w:t xml:space="preserve"> </w:t>
      </w:r>
      <w:r w:rsidR="00C603E8">
        <w:rPr>
          <w:b/>
          <w:i/>
          <w:sz w:val="22"/>
        </w:rPr>
        <w:t xml:space="preserve">each </w:t>
      </w:r>
      <w:r w:rsidR="00175680">
        <w:rPr>
          <w:b/>
          <w:i/>
          <w:sz w:val="22"/>
        </w:rPr>
        <w:t xml:space="preserve">for </w:t>
      </w:r>
      <w:r w:rsidR="00151F09">
        <w:rPr>
          <w:b/>
          <w:i/>
          <w:sz w:val="22"/>
        </w:rPr>
        <w:t>m</w:t>
      </w:r>
      <w:r w:rsidR="00175680">
        <w:rPr>
          <w:b/>
          <w:i/>
          <w:sz w:val="22"/>
        </w:rPr>
        <w:t>issing</w:t>
      </w:r>
      <w:r>
        <w:rPr>
          <w:b/>
          <w:i/>
          <w:sz w:val="22"/>
        </w:rPr>
        <w:t xml:space="preserve"> </w:t>
      </w:r>
      <w:r w:rsidR="000839C6">
        <w:rPr>
          <w:b/>
          <w:i/>
          <w:sz w:val="22"/>
        </w:rPr>
        <w:t xml:space="preserve">query </w:t>
      </w:r>
      <w:r w:rsidR="0041013B">
        <w:rPr>
          <w:b/>
          <w:i/>
          <w:sz w:val="22"/>
        </w:rPr>
        <w:t>design</w:t>
      </w:r>
    </w:p>
    <w:p w:rsidR="00284DB1" w:rsidRDefault="00284DB1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41013B">
        <w:rPr>
          <w:b/>
          <w:i/>
          <w:sz w:val="22"/>
        </w:rPr>
        <w:t xml:space="preserve"> – 1</w:t>
      </w:r>
      <w:r w:rsidR="009D7FB3">
        <w:rPr>
          <w:b/>
          <w:i/>
          <w:sz w:val="22"/>
        </w:rPr>
        <w:t xml:space="preserve"> </w:t>
      </w:r>
      <w:r w:rsidR="00C603E8">
        <w:rPr>
          <w:b/>
          <w:i/>
          <w:sz w:val="22"/>
        </w:rPr>
        <w:t>each</w:t>
      </w:r>
      <w:r w:rsidR="00151F09">
        <w:rPr>
          <w:b/>
          <w:i/>
          <w:sz w:val="22"/>
        </w:rPr>
        <w:t xml:space="preserve"> for missing </w:t>
      </w:r>
      <w:r w:rsidR="000839C6">
        <w:rPr>
          <w:b/>
          <w:i/>
          <w:sz w:val="22"/>
        </w:rPr>
        <w:t xml:space="preserve">query </w:t>
      </w:r>
      <w:r w:rsidR="00151F09">
        <w:rPr>
          <w:b/>
          <w:i/>
          <w:sz w:val="22"/>
        </w:rPr>
        <w:t>results</w:t>
      </w:r>
      <w:r w:rsidR="00C01DB5">
        <w:rPr>
          <w:b/>
          <w:i/>
          <w:sz w:val="22"/>
        </w:rPr>
        <w:t xml:space="preserve"> or </w:t>
      </w:r>
      <w:r w:rsidR="00EE106A">
        <w:rPr>
          <w:b/>
          <w:i/>
          <w:sz w:val="22"/>
        </w:rPr>
        <w:t xml:space="preserve">if </w:t>
      </w:r>
      <w:r w:rsidR="00C01DB5">
        <w:rPr>
          <w:b/>
          <w:i/>
          <w:sz w:val="22"/>
        </w:rPr>
        <w:t xml:space="preserve">results could not have been achieved by </w:t>
      </w:r>
      <w:r w:rsidR="000839C6">
        <w:rPr>
          <w:b/>
          <w:i/>
          <w:sz w:val="22"/>
        </w:rPr>
        <w:t xml:space="preserve">the </w:t>
      </w:r>
      <w:r w:rsidR="000E1A46">
        <w:rPr>
          <w:b/>
          <w:i/>
          <w:sz w:val="22"/>
        </w:rPr>
        <w:t>query design, or if column labels and record entries not fully visible</w:t>
      </w:r>
      <w:r w:rsidR="00151F09">
        <w:rPr>
          <w:b/>
          <w:i/>
          <w:sz w:val="22"/>
        </w:rPr>
        <w:t>.</w:t>
      </w:r>
      <w:r w:rsidR="004B4E56">
        <w:rPr>
          <w:b/>
          <w:i/>
          <w:sz w:val="22"/>
        </w:rPr>
        <w:t xml:space="preserve"> </w:t>
      </w:r>
    </w:p>
    <w:p w:rsidR="00EE106A" w:rsidRDefault="00EE106A" w:rsidP="00EE106A">
      <w:pPr>
        <w:tabs>
          <w:tab w:val="left" w:pos="4230"/>
        </w:tabs>
        <w:rPr>
          <w:sz w:val="10"/>
          <w:szCs w:val="10"/>
        </w:rPr>
      </w:pPr>
    </w:p>
    <w:p w:rsidR="00284DB1" w:rsidRDefault="00284DB1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41013B">
        <w:rPr>
          <w:b/>
          <w:i/>
          <w:sz w:val="22"/>
        </w:rPr>
        <w:t>Alm</w:t>
      </w:r>
      <w:r w:rsidR="00175680">
        <w:rPr>
          <w:b/>
          <w:i/>
          <w:sz w:val="22"/>
        </w:rPr>
        <w:t xml:space="preserve">ost </w:t>
      </w:r>
      <w:r w:rsidR="0041013B">
        <w:rPr>
          <w:b/>
          <w:i/>
          <w:sz w:val="22"/>
        </w:rPr>
        <w:t xml:space="preserve">all </w:t>
      </w:r>
      <w:r w:rsidR="00175680">
        <w:rPr>
          <w:b/>
          <w:i/>
          <w:sz w:val="22"/>
        </w:rPr>
        <w:t xml:space="preserve">errors occur in the query design.  </w:t>
      </w:r>
    </w:p>
    <w:p w:rsidR="00C01DB5" w:rsidRDefault="00284DB1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</w:t>
      </w:r>
      <w:r w:rsidR="009D7FB3">
        <w:rPr>
          <w:b/>
          <w:i/>
          <w:sz w:val="22"/>
        </w:rPr>
        <w:t xml:space="preserve"> </w:t>
      </w:r>
      <w:r>
        <w:rPr>
          <w:b/>
          <w:i/>
          <w:sz w:val="22"/>
        </w:rPr>
        <w:t>2 if query des</w:t>
      </w:r>
      <w:r w:rsidR="00C01DB5">
        <w:rPr>
          <w:b/>
          <w:i/>
          <w:sz w:val="22"/>
        </w:rPr>
        <w:t xml:space="preserve">ign screen capture not cropped (MSWord Format Tab | Crop) </w:t>
      </w:r>
    </w:p>
    <w:p w:rsidR="009D7FB3" w:rsidRDefault="00C01DB5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</w:t>
      </w:r>
      <w:r w:rsidR="009D7FB3">
        <w:rPr>
          <w:b/>
          <w:i/>
          <w:sz w:val="22"/>
        </w:rPr>
        <w:t xml:space="preserve"> </w:t>
      </w:r>
      <w:r>
        <w:rPr>
          <w:b/>
          <w:i/>
          <w:sz w:val="22"/>
        </w:rPr>
        <w:t xml:space="preserve">2 if query design screen capture cropped </w:t>
      </w:r>
      <w:r w:rsidR="00284DB1">
        <w:rPr>
          <w:b/>
          <w:i/>
          <w:sz w:val="22"/>
        </w:rPr>
        <w:t>such that tables do not show, not all required fields are shown, or sor</w:t>
      </w:r>
      <w:r w:rsidR="009D7FB3">
        <w:rPr>
          <w:b/>
          <w:i/>
          <w:sz w:val="22"/>
        </w:rPr>
        <w:t>t / selection criteria not show</w:t>
      </w:r>
    </w:p>
    <w:p w:rsidR="00284DB1" w:rsidRDefault="009D7FB3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- 3 if query design displays unrelated tables OR tables not required</w:t>
      </w:r>
      <w:r w:rsidR="00284DB1">
        <w:rPr>
          <w:b/>
          <w:i/>
          <w:sz w:val="22"/>
        </w:rPr>
        <w:t xml:space="preserve"> </w:t>
      </w:r>
    </w:p>
    <w:p w:rsidR="00175680" w:rsidRDefault="00284DB1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proofErr w:type="gramStart"/>
      <w:r w:rsidR="00175680">
        <w:rPr>
          <w:b/>
          <w:i/>
          <w:sz w:val="22"/>
        </w:rPr>
        <w:t>-1 per</w:t>
      </w:r>
      <w:r w:rsidR="000E1A46">
        <w:rPr>
          <w:b/>
          <w:i/>
          <w:sz w:val="22"/>
        </w:rPr>
        <w:t xml:space="preserve"> other</w:t>
      </w:r>
      <w:r w:rsidR="00175680">
        <w:rPr>
          <w:b/>
          <w:i/>
          <w:sz w:val="22"/>
        </w:rPr>
        <w:t xml:space="preserve"> design error (tables, fields, field name, label name, </w:t>
      </w:r>
      <w:r>
        <w:rPr>
          <w:b/>
          <w:i/>
          <w:sz w:val="22"/>
        </w:rPr>
        <w:t xml:space="preserve">aggregate function, </w:t>
      </w:r>
      <w:r w:rsidR="00175680">
        <w:rPr>
          <w:b/>
          <w:i/>
          <w:sz w:val="22"/>
        </w:rPr>
        <w:t>selection criteria, sort criteria, etc) up to</w:t>
      </w:r>
      <w:r w:rsidR="0041013B">
        <w:rPr>
          <w:b/>
          <w:i/>
          <w:sz w:val="22"/>
        </w:rPr>
        <w:t xml:space="preserve"> maximum of  -5</w:t>
      </w:r>
      <w:r w:rsidR="003B1932">
        <w:rPr>
          <w:b/>
          <w:i/>
          <w:sz w:val="22"/>
        </w:rPr>
        <w:t>%</w:t>
      </w:r>
      <w:r w:rsidR="00175680">
        <w:rPr>
          <w:b/>
          <w:i/>
          <w:sz w:val="22"/>
        </w:rPr>
        <w:t xml:space="preserve"> per query.</w:t>
      </w:r>
      <w:proofErr w:type="gramEnd"/>
    </w:p>
    <w:p w:rsidR="000839C6" w:rsidRDefault="000839C6">
      <w:pPr>
        <w:tabs>
          <w:tab w:val="left" w:pos="720"/>
          <w:tab w:val="left" w:pos="4320"/>
        </w:tabs>
        <w:rPr>
          <w:b/>
          <w:i/>
          <w:sz w:val="22"/>
        </w:rPr>
      </w:pPr>
    </w:p>
    <w:p w:rsidR="000839C6" w:rsidRDefault="00175680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0839C6">
        <w:rPr>
          <w:b/>
          <w:i/>
          <w:sz w:val="22"/>
        </w:rPr>
        <w:t>Table f</w:t>
      </w:r>
      <w:r>
        <w:rPr>
          <w:b/>
          <w:i/>
          <w:sz w:val="22"/>
        </w:rPr>
        <w:t>ield n</w:t>
      </w:r>
      <w:r w:rsidR="000F044B">
        <w:rPr>
          <w:b/>
          <w:i/>
          <w:sz w:val="22"/>
        </w:rPr>
        <w:t xml:space="preserve">ame is NOT to appear anywhere in </w:t>
      </w:r>
      <w:r w:rsidR="002B2ED1">
        <w:rPr>
          <w:b/>
          <w:i/>
          <w:sz w:val="22"/>
        </w:rPr>
        <w:t>query result heading; each query result column should have label specified in problem statement.</w:t>
      </w:r>
    </w:p>
    <w:p w:rsidR="000839C6" w:rsidRDefault="000839C6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175680">
        <w:rPr>
          <w:b/>
          <w:i/>
          <w:sz w:val="22"/>
        </w:rPr>
        <w:t>Check sorting</w:t>
      </w:r>
      <w:r>
        <w:rPr>
          <w:b/>
          <w:i/>
          <w:sz w:val="22"/>
        </w:rPr>
        <w:t>.</w:t>
      </w:r>
    </w:p>
    <w:p w:rsidR="000839C6" w:rsidRDefault="000839C6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Check selection</w:t>
      </w:r>
      <w:r w:rsidR="002B2ED1">
        <w:rPr>
          <w:b/>
          <w:i/>
          <w:sz w:val="22"/>
        </w:rPr>
        <w:t xml:space="preserve"> criteria.</w:t>
      </w:r>
      <w:r w:rsidR="00175680">
        <w:rPr>
          <w:b/>
          <w:i/>
          <w:sz w:val="22"/>
        </w:rPr>
        <w:t xml:space="preserve">  </w:t>
      </w:r>
    </w:p>
    <w:p w:rsidR="00175680" w:rsidRDefault="000839C6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175680">
        <w:rPr>
          <w:b/>
          <w:i/>
          <w:sz w:val="22"/>
        </w:rPr>
        <w:t>Check to see if, when applicable, correct aggregate function used.</w:t>
      </w:r>
    </w:p>
    <w:p w:rsidR="00EE106A" w:rsidRDefault="00EE106A">
      <w:pPr>
        <w:tabs>
          <w:tab w:val="left" w:pos="4320"/>
        </w:tabs>
        <w:ind w:left="5040" w:hanging="4320"/>
        <w:rPr>
          <w:sz w:val="16"/>
          <w:szCs w:val="16"/>
        </w:rPr>
      </w:pPr>
    </w:p>
    <w:p w:rsidR="00092E5E" w:rsidRDefault="00092E5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175680" w:rsidRPr="00092E5E" w:rsidRDefault="00092E5E" w:rsidP="00092E5E">
      <w:pPr>
        <w:tabs>
          <w:tab w:val="left" w:pos="2160"/>
          <w:tab w:val="left" w:pos="4320"/>
        </w:tabs>
      </w:pPr>
      <w:r w:rsidRPr="00092E5E">
        <w:lastRenderedPageBreak/>
        <w:t>Major Report (2-4 pages)</w:t>
      </w:r>
      <w:r w:rsidRPr="00092E5E">
        <w:tab/>
      </w:r>
      <w:r w:rsidR="00175680" w:rsidRPr="00092E5E">
        <w:t xml:space="preserve">____ </w:t>
      </w:r>
      <w:proofErr w:type="gramStart"/>
      <w:r w:rsidR="00C603E8">
        <w:t>( -</w:t>
      </w:r>
      <w:proofErr w:type="gramEnd"/>
      <w:r w:rsidR="00C603E8">
        <w:t xml:space="preserve"> 15 %  per report design and – 25</w:t>
      </w:r>
      <w:r w:rsidR="00175680" w:rsidRPr="00092E5E">
        <w:t>% per report if incorrect, or –40% per set if missing)</w:t>
      </w:r>
    </w:p>
    <w:p w:rsidR="000839C6" w:rsidRDefault="000839C6" w:rsidP="000839C6">
      <w:pPr>
        <w:tabs>
          <w:tab w:val="left" w:pos="720"/>
          <w:tab w:val="left" w:pos="4320"/>
        </w:tabs>
        <w:jc w:val="center"/>
        <w:rPr>
          <w:b/>
          <w:i/>
          <w:sz w:val="22"/>
        </w:rPr>
      </w:pPr>
      <w:proofErr w:type="gramStart"/>
      <w:r>
        <w:rPr>
          <w:b/>
          <w:i/>
          <w:sz w:val="22"/>
        </w:rPr>
        <w:t>Overall, worth 40% of assignment grade.</w:t>
      </w:r>
      <w:proofErr w:type="gramEnd"/>
    </w:p>
    <w:p w:rsidR="00092E5E" w:rsidRDefault="00C01DB5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 xml:space="preserve">Report Design: </w:t>
      </w:r>
    </w:p>
    <w:p w:rsidR="00C01DB5" w:rsidRDefault="00092E5E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C01DB5">
        <w:rPr>
          <w:b/>
          <w:i/>
          <w:sz w:val="22"/>
        </w:rPr>
        <w:t xml:space="preserve"> - </w:t>
      </w:r>
      <w:r w:rsidR="00C603E8">
        <w:rPr>
          <w:b/>
          <w:i/>
          <w:sz w:val="22"/>
        </w:rPr>
        <w:t>15</w:t>
      </w:r>
      <w:r w:rsidR="00C01DB5">
        <w:rPr>
          <w:b/>
          <w:i/>
          <w:sz w:val="22"/>
        </w:rPr>
        <w:t xml:space="preserve"> if report design not provided. May appear in previous document following query 10 or in separate document.</w:t>
      </w:r>
    </w:p>
    <w:p w:rsidR="009D7B96" w:rsidRDefault="009D7B96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- 10 if report design image not cropped and resized so that ALL design elements are easily viewed</w:t>
      </w:r>
    </w:p>
    <w:p w:rsidR="000839C6" w:rsidRPr="009D7B96" w:rsidRDefault="000839C6">
      <w:pPr>
        <w:tabs>
          <w:tab w:val="left" w:pos="720"/>
          <w:tab w:val="left" w:pos="4320"/>
        </w:tabs>
        <w:rPr>
          <w:b/>
          <w:i/>
          <w:color w:val="FF0000"/>
          <w:sz w:val="22"/>
          <w:szCs w:val="22"/>
        </w:rPr>
      </w:pPr>
      <w:r w:rsidRPr="009D7B96">
        <w:rPr>
          <w:b/>
          <w:i/>
          <w:color w:val="FF0000"/>
          <w:sz w:val="22"/>
          <w:szCs w:val="22"/>
        </w:rPr>
        <w:t xml:space="preserve">NOTE:  Neither the </w:t>
      </w:r>
      <w:r w:rsidR="006645E2" w:rsidRPr="009D7B96">
        <w:rPr>
          <w:b/>
          <w:i/>
          <w:color w:val="FF0000"/>
          <w:sz w:val="22"/>
          <w:szCs w:val="22"/>
        </w:rPr>
        <w:t xml:space="preserve">query </w:t>
      </w:r>
      <w:r w:rsidRPr="009D7B96">
        <w:rPr>
          <w:b/>
          <w:i/>
          <w:color w:val="FF0000"/>
          <w:sz w:val="22"/>
          <w:szCs w:val="22"/>
        </w:rPr>
        <w:t xml:space="preserve">design nor </w:t>
      </w:r>
      <w:r w:rsidR="006645E2" w:rsidRPr="009D7B96">
        <w:rPr>
          <w:b/>
          <w:i/>
          <w:color w:val="FF0000"/>
          <w:sz w:val="22"/>
          <w:szCs w:val="22"/>
        </w:rPr>
        <w:t xml:space="preserve">the </w:t>
      </w:r>
      <w:r w:rsidRPr="009D7B96">
        <w:rPr>
          <w:b/>
          <w:i/>
          <w:color w:val="FF0000"/>
          <w:sz w:val="22"/>
          <w:szCs w:val="22"/>
        </w:rPr>
        <w:t>results of the query used to create the report is to be printed</w:t>
      </w:r>
    </w:p>
    <w:p w:rsidR="00334E98" w:rsidRDefault="00C01DB5">
      <w:pPr>
        <w:tabs>
          <w:tab w:val="left" w:pos="72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Report:</w:t>
      </w:r>
    </w:p>
    <w:p w:rsidR="006645E2" w:rsidRPr="00764F9C" w:rsidRDefault="00334E98">
      <w:pPr>
        <w:tabs>
          <w:tab w:val="left" w:pos="720"/>
          <w:tab w:val="left" w:pos="4320"/>
        </w:tabs>
        <w:rPr>
          <w:b/>
          <w:i/>
          <w:sz w:val="22"/>
          <w:szCs w:val="22"/>
        </w:rPr>
      </w:pPr>
      <w:r w:rsidRPr="00764F9C">
        <w:rPr>
          <w:b/>
          <w:i/>
          <w:sz w:val="22"/>
          <w:szCs w:val="22"/>
        </w:rPr>
        <w:tab/>
        <w:t>-20 if report displayed via screen capture</w:t>
      </w:r>
      <w:r w:rsidR="00CC6325">
        <w:rPr>
          <w:b/>
          <w:i/>
          <w:sz w:val="22"/>
          <w:szCs w:val="22"/>
        </w:rPr>
        <w:t xml:space="preserve"> or MS Word document</w:t>
      </w:r>
      <w:r w:rsidRPr="00764F9C">
        <w:rPr>
          <w:b/>
          <w:i/>
          <w:sz w:val="22"/>
          <w:szCs w:val="22"/>
        </w:rPr>
        <w:t xml:space="preserve">.  Report must be </w:t>
      </w:r>
      <w:r w:rsidR="000E1A46">
        <w:rPr>
          <w:b/>
          <w:i/>
          <w:sz w:val="22"/>
          <w:szCs w:val="22"/>
        </w:rPr>
        <w:t>printed PDF file</w:t>
      </w:r>
      <w:r w:rsidRPr="00764F9C">
        <w:rPr>
          <w:b/>
          <w:i/>
          <w:sz w:val="22"/>
          <w:szCs w:val="22"/>
        </w:rPr>
        <w:t>.</w:t>
      </w:r>
    </w:p>
    <w:p w:rsidR="006645E2" w:rsidRPr="00764F9C" w:rsidRDefault="006645E2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764F9C">
        <w:rPr>
          <w:b/>
          <w:i/>
          <w:sz w:val="22"/>
          <w:szCs w:val="22"/>
        </w:rPr>
        <w:t>`</w:t>
      </w:r>
      <w:r w:rsidRPr="00764F9C">
        <w:rPr>
          <w:b/>
          <w:i/>
          <w:sz w:val="22"/>
          <w:szCs w:val="22"/>
        </w:rPr>
        <w:tab/>
        <w:t xml:space="preserve">-5 if overall case count incorrect (the only way for this to happen is if there is a problem with the design of the query on which the report is based OR an incorrect starter file was used) </w:t>
      </w:r>
    </w:p>
    <w:p w:rsidR="00334E98" w:rsidRPr="00764F9C" w:rsidRDefault="00334E98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764F9C">
        <w:rPr>
          <w:b/>
          <w:i/>
          <w:sz w:val="22"/>
          <w:szCs w:val="22"/>
        </w:rPr>
        <w:tab/>
        <w:t>- 3 if counts in three footers do not vertically align</w:t>
      </w:r>
    </w:p>
    <w:p w:rsidR="00334E98" w:rsidRPr="00764F9C" w:rsidRDefault="00334E98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764F9C">
        <w:rPr>
          <w:b/>
          <w:i/>
          <w:sz w:val="22"/>
          <w:szCs w:val="22"/>
        </w:rPr>
        <w:tab/>
        <w:t>-5 if report title in report header does not match problem statement</w:t>
      </w:r>
    </w:p>
    <w:p w:rsidR="002B2ED1" w:rsidRDefault="00175680" w:rsidP="002B2ED1">
      <w:pPr>
        <w:tabs>
          <w:tab w:val="left" w:pos="720"/>
          <w:tab w:val="left" w:pos="1440"/>
          <w:tab w:val="left" w:pos="4320"/>
        </w:tabs>
        <w:rPr>
          <w:b/>
          <w:i/>
          <w:color w:val="FF0000"/>
          <w:sz w:val="22"/>
        </w:rPr>
      </w:pPr>
      <w:r w:rsidRPr="006645E2">
        <w:rPr>
          <w:b/>
          <w:i/>
          <w:color w:val="FF0000"/>
          <w:sz w:val="22"/>
        </w:rPr>
        <w:tab/>
      </w:r>
      <w:r w:rsidR="002B2ED1">
        <w:rPr>
          <w:b/>
          <w:i/>
          <w:color w:val="FF0000"/>
          <w:sz w:val="22"/>
        </w:rPr>
        <w:t>- 10 if page footer not shown</w:t>
      </w:r>
      <w:r w:rsidR="00CC6325">
        <w:rPr>
          <w:b/>
          <w:i/>
          <w:color w:val="FF0000"/>
          <w:sz w:val="22"/>
        </w:rPr>
        <w:t xml:space="preserve">. </w:t>
      </w:r>
      <w:proofErr w:type="gramStart"/>
      <w:r w:rsidR="00CC6325">
        <w:rPr>
          <w:b/>
          <w:i/>
          <w:color w:val="FF0000"/>
          <w:sz w:val="22"/>
        </w:rPr>
        <w:t>otherwise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date missing from page footer</w:t>
      </w:r>
    </w:p>
    <w:p w:rsidR="00175680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</w:r>
      <w:r w:rsidR="00175680" w:rsidRPr="00CC6325">
        <w:rPr>
          <w:b/>
          <w:i/>
          <w:sz w:val="22"/>
          <w:szCs w:val="22"/>
        </w:rPr>
        <w:t>- 2 if date</w:t>
      </w:r>
      <w:r w:rsidR="004B4E56" w:rsidRPr="00CC6325">
        <w:rPr>
          <w:b/>
          <w:i/>
          <w:sz w:val="22"/>
          <w:szCs w:val="22"/>
        </w:rPr>
        <w:t xml:space="preserve"> not reformatted </w:t>
      </w:r>
      <w:r w:rsidR="00C01DB5" w:rsidRPr="00CC6325">
        <w:rPr>
          <w:b/>
          <w:i/>
          <w:sz w:val="22"/>
          <w:szCs w:val="22"/>
        </w:rPr>
        <w:t xml:space="preserve">as medium date </w:t>
      </w:r>
      <w:r w:rsidR="004B4E56" w:rsidRPr="00CC6325">
        <w:rPr>
          <w:b/>
          <w:i/>
          <w:sz w:val="22"/>
          <w:szCs w:val="22"/>
        </w:rPr>
        <w:t>in page footer</w:t>
      </w:r>
      <w:r w:rsidR="00175680" w:rsidRPr="00CC6325">
        <w:rPr>
          <w:b/>
          <w:i/>
          <w:sz w:val="22"/>
          <w:szCs w:val="22"/>
        </w:rPr>
        <w:t xml:space="preserve"> (</w:t>
      </w:r>
      <w:r w:rsidR="0041013B" w:rsidRPr="00CC6325">
        <w:rPr>
          <w:b/>
          <w:i/>
          <w:sz w:val="22"/>
          <w:szCs w:val="22"/>
        </w:rPr>
        <w:t>i.e., xx-Nov</w:t>
      </w:r>
      <w:r w:rsidR="00C01DB5" w:rsidRPr="00CC6325">
        <w:rPr>
          <w:b/>
          <w:i/>
          <w:sz w:val="22"/>
          <w:szCs w:val="22"/>
        </w:rPr>
        <w:t>-10</w:t>
      </w:r>
      <w:r w:rsidR="00175680" w:rsidRPr="00CC6325">
        <w:rPr>
          <w:b/>
          <w:i/>
          <w:sz w:val="22"/>
          <w:szCs w:val="22"/>
        </w:rPr>
        <w:t>)</w:t>
      </w:r>
    </w:p>
    <w:p w:rsidR="000E1A46" w:rsidRPr="00CC6325" w:rsidRDefault="000E1A46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- 2 if date not left-aligned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page numbering missing from page footer</w:t>
      </w:r>
    </w:p>
    <w:p w:rsidR="000E1A46" w:rsidRPr="00CC6325" w:rsidRDefault="000E1A46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- 2 if page numbering not right-aligned</w:t>
      </w:r>
    </w:p>
    <w:p w:rsidR="000E1A46" w:rsidRPr="00CC6325" w:rsidRDefault="000E1A46" w:rsidP="000E1A46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‘</w:t>
      </w:r>
      <w:r w:rsidR="00CC6325" w:rsidRPr="00CC6325">
        <w:rPr>
          <w:b/>
          <w:i/>
          <w:sz w:val="22"/>
          <w:szCs w:val="22"/>
        </w:rPr>
        <w:t>designed by’ label not in page</w:t>
      </w:r>
      <w:r w:rsidRPr="00CC6325">
        <w:rPr>
          <w:b/>
          <w:i/>
          <w:sz w:val="22"/>
          <w:szCs w:val="22"/>
        </w:rPr>
        <w:t xml:space="preserve"> footer</w:t>
      </w:r>
    </w:p>
    <w:p w:rsidR="002B2ED1" w:rsidRPr="00C603E8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color w:val="FF0000"/>
          <w:sz w:val="22"/>
        </w:rPr>
      </w:pPr>
      <w:r w:rsidRPr="00C603E8">
        <w:rPr>
          <w:b/>
          <w:i/>
          <w:color w:val="FF0000"/>
          <w:sz w:val="22"/>
        </w:rPr>
        <w:tab/>
        <w:t>- 10 if report footer not shown</w:t>
      </w:r>
      <w:r w:rsidR="00CC6325">
        <w:rPr>
          <w:b/>
          <w:i/>
          <w:color w:val="FF0000"/>
          <w:sz w:val="22"/>
        </w:rPr>
        <w:t>, otherwise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- 2 if words 'Overall Case Count' not included in report footer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overall case count not displayed in report footer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overall case count not formatted and displayed as four (4) digits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- 2 if overall </w:t>
      </w:r>
      <w:proofErr w:type="gramStart"/>
      <w:r w:rsidRPr="00CC6325">
        <w:rPr>
          <w:b/>
          <w:i/>
          <w:sz w:val="22"/>
          <w:szCs w:val="22"/>
        </w:rPr>
        <w:t>case count</w:t>
      </w:r>
      <w:proofErr w:type="gramEnd"/>
      <w:r w:rsidRPr="00CC6325">
        <w:rPr>
          <w:b/>
          <w:i/>
          <w:sz w:val="22"/>
          <w:szCs w:val="22"/>
        </w:rPr>
        <w:t xml:space="preserve"> not left aligned in text box</w:t>
      </w:r>
    </w:p>
    <w:p w:rsidR="002B2ED1" w:rsidRPr="00C603E8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color w:val="FF0000"/>
          <w:sz w:val="22"/>
        </w:rPr>
      </w:pPr>
      <w:r w:rsidRPr="00C603E8">
        <w:rPr>
          <w:b/>
          <w:i/>
          <w:color w:val="FF0000"/>
          <w:sz w:val="22"/>
        </w:rPr>
        <w:tab/>
        <w:t>- 10 if department footer not shown</w:t>
      </w:r>
      <w:r w:rsidR="00CC6325">
        <w:rPr>
          <w:b/>
          <w:i/>
          <w:color w:val="FF0000"/>
          <w:sz w:val="22"/>
        </w:rPr>
        <w:t>, otherwise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- 4 if department name not displayed </w:t>
      </w:r>
      <w:proofErr w:type="gramStart"/>
      <w:r w:rsidRPr="00CC6325">
        <w:rPr>
          <w:b/>
          <w:i/>
          <w:sz w:val="22"/>
          <w:szCs w:val="22"/>
        </w:rPr>
        <w:t>in each department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- 3 if department name field </w:t>
      </w:r>
      <w:proofErr w:type="gramStart"/>
      <w:r w:rsidRPr="00CC6325">
        <w:rPr>
          <w:b/>
          <w:i/>
          <w:sz w:val="22"/>
          <w:szCs w:val="22"/>
        </w:rPr>
        <w:t>in each department footer</w:t>
      </w:r>
      <w:proofErr w:type="gramEnd"/>
      <w:r w:rsidRPr="00CC6325">
        <w:rPr>
          <w:b/>
          <w:i/>
          <w:sz w:val="22"/>
          <w:szCs w:val="22"/>
        </w:rPr>
        <w:t xml:space="preserve"> is too narrow to fully display department names (specifically check ‘Intellectual Property Law’)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- 2 if department name not right-aligned in text box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- 2 if words 'Case Count' not included </w:t>
      </w:r>
      <w:proofErr w:type="gramStart"/>
      <w:r w:rsidRPr="00CC6325">
        <w:rPr>
          <w:b/>
          <w:i/>
          <w:sz w:val="22"/>
          <w:szCs w:val="22"/>
        </w:rPr>
        <w:t>in each department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- 4 if department case count not displayed </w:t>
      </w:r>
      <w:proofErr w:type="gramStart"/>
      <w:r w:rsidRPr="00CC6325">
        <w:rPr>
          <w:b/>
          <w:i/>
          <w:sz w:val="22"/>
          <w:szCs w:val="22"/>
        </w:rPr>
        <w:t>in each department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case count in department footer not formatted and displayed as four (4) digits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- 2 if department </w:t>
      </w:r>
      <w:proofErr w:type="gramStart"/>
      <w:r w:rsidRPr="00CC6325">
        <w:rPr>
          <w:b/>
          <w:i/>
          <w:sz w:val="22"/>
          <w:szCs w:val="22"/>
        </w:rPr>
        <w:t>case count</w:t>
      </w:r>
      <w:proofErr w:type="gramEnd"/>
      <w:r w:rsidRPr="00CC6325">
        <w:rPr>
          <w:b/>
          <w:i/>
          <w:sz w:val="22"/>
          <w:szCs w:val="22"/>
        </w:rPr>
        <w:t xml:space="preserve"> not left-aligned in text box</w:t>
      </w:r>
    </w:p>
    <w:p w:rsidR="002B2ED1" w:rsidRPr="00C603E8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color w:val="FF0000"/>
          <w:sz w:val="22"/>
        </w:rPr>
      </w:pPr>
      <w:r w:rsidRPr="00C603E8">
        <w:rPr>
          <w:b/>
          <w:i/>
          <w:color w:val="FF0000"/>
          <w:sz w:val="22"/>
        </w:rPr>
        <w:tab/>
        <w:t>- 10 if office footer not shown</w:t>
      </w:r>
      <w:r w:rsidR="00CC6325">
        <w:rPr>
          <w:b/>
          <w:i/>
          <w:color w:val="FF0000"/>
          <w:sz w:val="22"/>
        </w:rPr>
        <w:t>, otherwise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- 4 if office name not displayed </w:t>
      </w:r>
      <w:proofErr w:type="gramStart"/>
      <w:r w:rsidRPr="00CC6325">
        <w:rPr>
          <w:b/>
          <w:i/>
          <w:sz w:val="22"/>
          <w:szCs w:val="22"/>
        </w:rPr>
        <w:t>in each office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-3 if office name field </w:t>
      </w:r>
      <w:proofErr w:type="gramStart"/>
      <w:r w:rsidRPr="00CC6325">
        <w:rPr>
          <w:b/>
          <w:i/>
          <w:sz w:val="22"/>
          <w:szCs w:val="22"/>
        </w:rPr>
        <w:t>in each office footer</w:t>
      </w:r>
      <w:proofErr w:type="gramEnd"/>
      <w:r w:rsidRPr="00CC6325">
        <w:rPr>
          <w:b/>
          <w:i/>
          <w:sz w:val="22"/>
          <w:szCs w:val="22"/>
        </w:rPr>
        <w:t xml:space="preserve"> too narrow to fully display office names (specifically check ‘College Station’)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- 2 if words 'Case Count' not included </w:t>
      </w:r>
      <w:proofErr w:type="gramStart"/>
      <w:r w:rsidRPr="00CC6325">
        <w:rPr>
          <w:b/>
          <w:i/>
          <w:sz w:val="22"/>
          <w:szCs w:val="22"/>
        </w:rPr>
        <w:t>in each office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- 4 if case count not displayed </w:t>
      </w:r>
      <w:proofErr w:type="gramStart"/>
      <w:r w:rsidRPr="00CC6325">
        <w:rPr>
          <w:b/>
          <w:i/>
          <w:sz w:val="22"/>
          <w:szCs w:val="22"/>
        </w:rPr>
        <w:t>in each office footer</w:t>
      </w:r>
      <w:proofErr w:type="gramEnd"/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>- 4 if case count in office footer not formatted and displayed as four (4) digits</w:t>
      </w:r>
    </w:p>
    <w:p w:rsidR="002B2ED1" w:rsidRPr="00CC6325" w:rsidRDefault="002B2ED1" w:rsidP="002B2ED1">
      <w:pPr>
        <w:tabs>
          <w:tab w:val="left" w:pos="720"/>
          <w:tab w:val="left" w:pos="1440"/>
          <w:tab w:val="left" w:pos="4320"/>
        </w:tabs>
        <w:rPr>
          <w:b/>
          <w:i/>
          <w:sz w:val="22"/>
          <w:szCs w:val="22"/>
        </w:rPr>
      </w:pPr>
      <w:r w:rsidRPr="00CC6325">
        <w:rPr>
          <w:b/>
          <w:i/>
          <w:sz w:val="22"/>
          <w:szCs w:val="22"/>
        </w:rPr>
        <w:tab/>
      </w:r>
      <w:r w:rsidRPr="00CC6325">
        <w:rPr>
          <w:b/>
          <w:i/>
          <w:sz w:val="22"/>
          <w:szCs w:val="22"/>
        </w:rPr>
        <w:tab/>
        <w:t xml:space="preserve">- 2 if office </w:t>
      </w:r>
      <w:proofErr w:type="gramStart"/>
      <w:r w:rsidRPr="00CC6325">
        <w:rPr>
          <w:b/>
          <w:i/>
          <w:sz w:val="22"/>
          <w:szCs w:val="22"/>
        </w:rPr>
        <w:t>case count</w:t>
      </w:r>
      <w:proofErr w:type="gramEnd"/>
      <w:r w:rsidRPr="00CC6325">
        <w:rPr>
          <w:b/>
          <w:i/>
          <w:sz w:val="22"/>
          <w:szCs w:val="22"/>
        </w:rPr>
        <w:t xml:space="preserve"> not left-aligned in text box</w:t>
      </w:r>
    </w:p>
    <w:p w:rsidR="002702AF" w:rsidRDefault="00334E98" w:rsidP="00334E98">
      <w:pPr>
        <w:tabs>
          <w:tab w:val="left" w:pos="720"/>
          <w:tab w:val="left" w:pos="144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2702AF">
        <w:rPr>
          <w:b/>
          <w:i/>
          <w:sz w:val="22"/>
        </w:rPr>
        <w:t>-</w:t>
      </w:r>
      <w:r>
        <w:rPr>
          <w:b/>
          <w:i/>
          <w:sz w:val="22"/>
        </w:rPr>
        <w:t xml:space="preserve"> </w:t>
      </w:r>
      <w:r w:rsidR="002702AF">
        <w:rPr>
          <w:b/>
          <w:i/>
          <w:sz w:val="22"/>
        </w:rPr>
        <w:t xml:space="preserve">3 if department name field </w:t>
      </w:r>
      <w:r w:rsidR="00151F09">
        <w:rPr>
          <w:b/>
          <w:i/>
          <w:sz w:val="22"/>
        </w:rPr>
        <w:t xml:space="preserve">in page header </w:t>
      </w:r>
      <w:r w:rsidR="00C603E8">
        <w:rPr>
          <w:b/>
          <w:i/>
          <w:sz w:val="22"/>
        </w:rPr>
        <w:t xml:space="preserve">is </w:t>
      </w:r>
      <w:r w:rsidR="002702AF">
        <w:rPr>
          <w:b/>
          <w:i/>
          <w:sz w:val="22"/>
        </w:rPr>
        <w:t>too narrow to fully display department names (specifically check ‘Intellectual Property Law’)</w:t>
      </w:r>
    </w:p>
    <w:p w:rsidR="00151F09" w:rsidRDefault="00151F09" w:rsidP="00334E98">
      <w:pPr>
        <w:tabs>
          <w:tab w:val="left" w:pos="720"/>
          <w:tab w:val="left" w:pos="144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</w:t>
      </w:r>
      <w:r w:rsidR="00334E98">
        <w:rPr>
          <w:b/>
          <w:i/>
          <w:sz w:val="22"/>
        </w:rPr>
        <w:t xml:space="preserve"> </w:t>
      </w:r>
      <w:r>
        <w:rPr>
          <w:b/>
          <w:i/>
          <w:sz w:val="22"/>
        </w:rPr>
        <w:t>3 if office name field in page header too narrow to fully display office names (specifically check ‘College Station’)</w:t>
      </w:r>
    </w:p>
    <w:p w:rsidR="00175680" w:rsidRDefault="00334E98" w:rsidP="00334E98">
      <w:pPr>
        <w:tabs>
          <w:tab w:val="left" w:pos="720"/>
          <w:tab w:val="left" w:pos="144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</w:r>
      <w:r w:rsidR="00175680">
        <w:rPr>
          <w:b/>
          <w:i/>
          <w:sz w:val="22"/>
        </w:rPr>
        <w:t>- 4 if report not grouped by department (each department name to appear once in each detail line)</w:t>
      </w:r>
    </w:p>
    <w:p w:rsidR="00175680" w:rsidRDefault="00175680" w:rsidP="00334E98">
      <w:pPr>
        <w:tabs>
          <w:tab w:val="left" w:pos="720"/>
          <w:tab w:val="left" w:pos="144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- 4 if report not grouped by office (each office name to appear once in each detail line)</w:t>
      </w:r>
    </w:p>
    <w:p w:rsidR="00473E4F" w:rsidRDefault="00473E4F" w:rsidP="00334E98">
      <w:pPr>
        <w:tabs>
          <w:tab w:val="left" w:pos="720"/>
          <w:tab w:val="left" w:pos="1440"/>
          <w:tab w:val="left" w:pos="4320"/>
        </w:tabs>
        <w:rPr>
          <w:b/>
          <w:i/>
          <w:sz w:val="22"/>
        </w:rPr>
      </w:pPr>
      <w:r>
        <w:rPr>
          <w:b/>
          <w:i/>
          <w:sz w:val="22"/>
        </w:rPr>
        <w:tab/>
        <w:t>-</w:t>
      </w:r>
      <w:r w:rsidR="00C603E8">
        <w:rPr>
          <w:b/>
          <w:i/>
          <w:sz w:val="22"/>
        </w:rPr>
        <w:t xml:space="preserve"> </w:t>
      </w:r>
      <w:r>
        <w:rPr>
          <w:b/>
          <w:i/>
          <w:sz w:val="22"/>
        </w:rPr>
        <w:t>4 if report not grouped by lawyer (each lawyer name to appear only once in each detail line)</w:t>
      </w:r>
    </w:p>
    <w:p w:rsidR="00175680" w:rsidRDefault="00175680">
      <w:pPr>
        <w:tabs>
          <w:tab w:val="left" w:pos="4320"/>
        </w:tabs>
        <w:ind w:left="3600" w:hanging="2880"/>
        <w:rPr>
          <w:sz w:val="18"/>
          <w:szCs w:val="18"/>
        </w:rPr>
      </w:pPr>
    </w:p>
    <w:sectPr w:rsidR="00175680" w:rsidSect="00CC6325">
      <w:footerReference w:type="default" r:id="rId8"/>
      <w:pgSz w:w="12240" w:h="15840"/>
      <w:pgMar w:top="1080" w:right="1080" w:bottom="1080" w:left="1080" w:header="720" w:footer="8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C14" w:rsidRDefault="005F7C14" w:rsidP="005F7C14">
      <w:r>
        <w:separator/>
      </w:r>
    </w:p>
  </w:endnote>
  <w:endnote w:type="continuationSeparator" w:id="0">
    <w:p w:rsidR="005F7C14" w:rsidRDefault="005F7C14" w:rsidP="005F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4732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F7C14" w:rsidRDefault="005F7C1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E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E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F7C14" w:rsidRDefault="005F7C1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C14" w:rsidRDefault="005F7C14" w:rsidP="005F7C14">
      <w:r>
        <w:separator/>
      </w:r>
    </w:p>
  </w:footnote>
  <w:footnote w:type="continuationSeparator" w:id="0">
    <w:p w:rsidR="005F7C14" w:rsidRDefault="005F7C14" w:rsidP="005F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20931"/>
    <w:multiLevelType w:val="hybridMultilevel"/>
    <w:tmpl w:val="B74EA486"/>
    <w:lvl w:ilvl="0" w:tplc="599E67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80"/>
    <w:rsid w:val="0002675B"/>
    <w:rsid w:val="000424A1"/>
    <w:rsid w:val="00043C05"/>
    <w:rsid w:val="000839C6"/>
    <w:rsid w:val="00092E5E"/>
    <w:rsid w:val="00093F11"/>
    <w:rsid w:val="000E1A46"/>
    <w:rsid w:val="000F044B"/>
    <w:rsid w:val="001325BC"/>
    <w:rsid w:val="00151F09"/>
    <w:rsid w:val="00155A9C"/>
    <w:rsid w:val="00175680"/>
    <w:rsid w:val="001B5EB3"/>
    <w:rsid w:val="002554BD"/>
    <w:rsid w:val="002702AF"/>
    <w:rsid w:val="00284DB1"/>
    <w:rsid w:val="002B2ED1"/>
    <w:rsid w:val="00334E98"/>
    <w:rsid w:val="00376CB1"/>
    <w:rsid w:val="003B1932"/>
    <w:rsid w:val="0041013B"/>
    <w:rsid w:val="00473E4F"/>
    <w:rsid w:val="004B4E56"/>
    <w:rsid w:val="004D149D"/>
    <w:rsid w:val="005F7C14"/>
    <w:rsid w:val="00614794"/>
    <w:rsid w:val="00617CA6"/>
    <w:rsid w:val="006645E2"/>
    <w:rsid w:val="006B3DD9"/>
    <w:rsid w:val="006F094B"/>
    <w:rsid w:val="00764F9C"/>
    <w:rsid w:val="0084294E"/>
    <w:rsid w:val="009569BA"/>
    <w:rsid w:val="009D7B96"/>
    <w:rsid w:val="009D7FB3"/>
    <w:rsid w:val="00A152EB"/>
    <w:rsid w:val="00A93714"/>
    <w:rsid w:val="00B74DEF"/>
    <w:rsid w:val="00BB5B6E"/>
    <w:rsid w:val="00BC6DB5"/>
    <w:rsid w:val="00C01A9A"/>
    <w:rsid w:val="00C01DB5"/>
    <w:rsid w:val="00C603E8"/>
    <w:rsid w:val="00C60E61"/>
    <w:rsid w:val="00CB2661"/>
    <w:rsid w:val="00CC6325"/>
    <w:rsid w:val="00DB020D"/>
    <w:rsid w:val="00E5126F"/>
    <w:rsid w:val="00EE106A"/>
    <w:rsid w:val="00F4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25BC"/>
  </w:style>
  <w:style w:type="paragraph" w:styleId="Heading1">
    <w:name w:val="heading 1"/>
    <w:basedOn w:val="Normal"/>
    <w:next w:val="Normal"/>
    <w:qFormat/>
    <w:rsid w:val="001325BC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325BC"/>
    <w:pPr>
      <w:keepNext/>
      <w:spacing w:before="240" w:after="24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325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2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325B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325BC"/>
    <w:pPr>
      <w:overflowPunct w:val="0"/>
      <w:autoSpaceDE w:val="0"/>
      <w:autoSpaceDN w:val="0"/>
      <w:adjustRightInd w:val="0"/>
      <w:spacing w:line="240" w:lineRule="atLeast"/>
      <w:ind w:left="1440" w:hanging="1440"/>
      <w:jc w:val="both"/>
      <w:textAlignment w:val="baseline"/>
    </w:pPr>
    <w:rPr>
      <w:sz w:val="24"/>
    </w:rPr>
  </w:style>
  <w:style w:type="paragraph" w:styleId="DocumentMap">
    <w:name w:val="Document Map"/>
    <w:basedOn w:val="Normal"/>
    <w:link w:val="DocumentMapChar"/>
    <w:rsid w:val="0041013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1013B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A152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152EB"/>
  </w:style>
  <w:style w:type="character" w:customStyle="1" w:styleId="FooterChar">
    <w:name w:val="Footer Char"/>
    <w:basedOn w:val="DefaultParagraphFont"/>
    <w:link w:val="Footer"/>
    <w:uiPriority w:val="99"/>
    <w:rsid w:val="005F7C14"/>
  </w:style>
  <w:style w:type="paragraph" w:styleId="ListParagraph">
    <w:name w:val="List Paragraph"/>
    <w:basedOn w:val="Normal"/>
    <w:uiPriority w:val="34"/>
    <w:qFormat/>
    <w:rsid w:val="00664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25BC"/>
  </w:style>
  <w:style w:type="paragraph" w:styleId="Heading1">
    <w:name w:val="heading 1"/>
    <w:basedOn w:val="Normal"/>
    <w:next w:val="Normal"/>
    <w:qFormat/>
    <w:rsid w:val="001325BC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325BC"/>
    <w:pPr>
      <w:keepNext/>
      <w:spacing w:before="240" w:after="24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325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25B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325BC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325BC"/>
    <w:pPr>
      <w:overflowPunct w:val="0"/>
      <w:autoSpaceDE w:val="0"/>
      <w:autoSpaceDN w:val="0"/>
      <w:adjustRightInd w:val="0"/>
      <w:spacing w:line="240" w:lineRule="atLeast"/>
      <w:ind w:left="1440" w:hanging="1440"/>
      <w:jc w:val="both"/>
      <w:textAlignment w:val="baseline"/>
    </w:pPr>
    <w:rPr>
      <w:sz w:val="24"/>
    </w:rPr>
  </w:style>
  <w:style w:type="paragraph" w:styleId="DocumentMap">
    <w:name w:val="Document Map"/>
    <w:basedOn w:val="Normal"/>
    <w:link w:val="DocumentMapChar"/>
    <w:rsid w:val="0041013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1013B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A152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152EB"/>
  </w:style>
  <w:style w:type="character" w:customStyle="1" w:styleId="FooterChar">
    <w:name w:val="Footer Char"/>
    <w:basedOn w:val="DefaultParagraphFont"/>
    <w:link w:val="Footer"/>
    <w:uiPriority w:val="99"/>
    <w:rsid w:val="005F7C14"/>
  </w:style>
  <w:style w:type="paragraph" w:styleId="ListParagraph">
    <w:name w:val="List Paragraph"/>
    <w:basedOn w:val="Normal"/>
    <w:uiPriority w:val="34"/>
    <w:qFormat/>
    <w:rsid w:val="00664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725</Words>
  <Characters>4139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 207 (210) Summer 2000</vt:lpstr>
    </vt:vector>
  </TitlesOfParts>
  <Company>Lowry Mays College of Business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 207 (210) Summer 2000</dc:title>
  <dc:creator>Paul F Ammons</dc:creator>
  <cp:lastModifiedBy>Zareth Valdez</cp:lastModifiedBy>
  <cp:revision>2</cp:revision>
  <cp:lastPrinted>2012-06-28T17:00:00Z</cp:lastPrinted>
  <dcterms:created xsi:type="dcterms:W3CDTF">2012-11-05T18:46:00Z</dcterms:created>
  <dcterms:modified xsi:type="dcterms:W3CDTF">2012-11-05T18:46:00Z</dcterms:modified>
</cp:coreProperties>
</file>